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5A" w:rsidRPr="005237AA" w:rsidRDefault="00A6678C" w:rsidP="009F472B">
      <w:pPr>
        <w:jc w:val="right"/>
        <w:rPr>
          <w:rFonts w:ascii="Times New Roman" w:hAnsi="Times New Roman" w:cs="Times New Roman"/>
          <w:i/>
          <w:sz w:val="24"/>
          <w:szCs w:val="24"/>
          <w:lang w:val="lv-LV"/>
        </w:rPr>
      </w:pPr>
      <w:proofErr w:type="gramStart"/>
      <w:r w:rsidRPr="005237AA">
        <w:rPr>
          <w:rFonts w:ascii="Times New Roman" w:hAnsi="Times New Roman" w:cs="Times New Roman"/>
          <w:i/>
          <w:sz w:val="24"/>
          <w:szCs w:val="24"/>
        </w:rPr>
        <w:t>23</w:t>
      </w:r>
      <w:r w:rsidR="00BC280C" w:rsidRPr="005237AA">
        <w:rPr>
          <w:rFonts w:ascii="Times New Roman" w:hAnsi="Times New Roman" w:cs="Times New Roman"/>
          <w:i/>
          <w:sz w:val="24"/>
          <w:szCs w:val="24"/>
        </w:rPr>
        <w:t>.</w:t>
      </w:r>
      <w:r w:rsidR="001C7943" w:rsidRPr="005237AA">
        <w:rPr>
          <w:rFonts w:ascii="Times New Roman" w:hAnsi="Times New Roman" w:cs="Times New Roman"/>
          <w:i/>
          <w:sz w:val="24"/>
          <w:szCs w:val="24"/>
        </w:rPr>
        <w:t>0</w:t>
      </w:r>
      <w:r w:rsidR="0016262C" w:rsidRPr="005237AA">
        <w:rPr>
          <w:rFonts w:ascii="Times New Roman" w:hAnsi="Times New Roman" w:cs="Times New Roman"/>
          <w:i/>
          <w:sz w:val="24"/>
          <w:szCs w:val="24"/>
        </w:rPr>
        <w:t>4</w:t>
      </w:r>
      <w:r w:rsidR="00067CA2" w:rsidRPr="005237AA">
        <w:rPr>
          <w:rFonts w:ascii="Times New Roman" w:hAnsi="Times New Roman" w:cs="Times New Roman"/>
          <w:i/>
          <w:sz w:val="24"/>
          <w:szCs w:val="24"/>
        </w:rPr>
        <w:t>.</w:t>
      </w:r>
      <w:r w:rsidR="00664502" w:rsidRPr="005237AA">
        <w:rPr>
          <w:rFonts w:ascii="Times New Roman" w:hAnsi="Times New Roman" w:cs="Times New Roman"/>
          <w:i/>
          <w:sz w:val="24"/>
          <w:szCs w:val="24"/>
        </w:rPr>
        <w:t>2020</w:t>
      </w:r>
      <w:r w:rsidR="00AE61CE" w:rsidRPr="005237A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A6678C" w:rsidRPr="005237AA" w:rsidRDefault="0090671D" w:rsidP="0090671D">
      <w:pPr>
        <w:jc w:val="center"/>
        <w:rPr>
          <w:rFonts w:ascii="Times New Roman" w:hAnsi="Times New Roman" w:cs="Times New Roman"/>
          <w:b/>
          <w:sz w:val="28"/>
          <w:szCs w:val="24"/>
          <w:lang w:val="lv-LV"/>
        </w:rPr>
      </w:pPr>
      <w:r w:rsidRPr="005237AA">
        <w:rPr>
          <w:rFonts w:ascii="Times New Roman" w:hAnsi="Times New Roman" w:cs="Times New Roman"/>
          <w:b/>
          <w:sz w:val="28"/>
          <w:szCs w:val="24"/>
          <w:lang w:val="lv-LV"/>
        </w:rPr>
        <w:t>Daugavpils 28.bērnudar</w:t>
      </w:r>
      <w:r w:rsidR="006C62CC" w:rsidRPr="005237AA">
        <w:rPr>
          <w:rFonts w:ascii="Times New Roman" w:hAnsi="Times New Roman" w:cs="Times New Roman"/>
          <w:b/>
          <w:sz w:val="28"/>
          <w:szCs w:val="24"/>
          <w:lang w:val="lv-LV"/>
        </w:rPr>
        <w:t>z</w:t>
      </w:r>
      <w:r w:rsidRPr="005237AA">
        <w:rPr>
          <w:rFonts w:ascii="Times New Roman" w:hAnsi="Times New Roman" w:cs="Times New Roman"/>
          <w:b/>
          <w:sz w:val="28"/>
          <w:szCs w:val="24"/>
          <w:lang w:val="lv-LV"/>
        </w:rPr>
        <w:t>a ēka</w:t>
      </w:r>
      <w:r w:rsidR="006C62CC" w:rsidRPr="005237AA">
        <w:rPr>
          <w:rFonts w:ascii="Times New Roman" w:hAnsi="Times New Roman" w:cs="Times New Roman"/>
          <w:b/>
          <w:sz w:val="28"/>
          <w:szCs w:val="24"/>
          <w:lang w:val="lv-LV"/>
        </w:rPr>
        <w:t>s</w:t>
      </w:r>
      <w:r w:rsidRPr="005237AA">
        <w:rPr>
          <w:rFonts w:ascii="Times New Roman" w:hAnsi="Times New Roman" w:cs="Times New Roman"/>
          <w:b/>
          <w:sz w:val="28"/>
          <w:szCs w:val="24"/>
          <w:lang w:val="lv-LV"/>
        </w:rPr>
        <w:t xml:space="preserve"> būvdarb</w:t>
      </w:r>
      <w:r w:rsidR="00DA7A65" w:rsidRPr="005237AA">
        <w:rPr>
          <w:rFonts w:ascii="Times New Roman" w:hAnsi="Times New Roman" w:cs="Times New Roman"/>
          <w:b/>
          <w:sz w:val="28"/>
          <w:szCs w:val="24"/>
          <w:lang w:val="lv-LV"/>
        </w:rPr>
        <w:t xml:space="preserve">i </w:t>
      </w:r>
      <w:r w:rsidR="00A6678C" w:rsidRPr="005237AA">
        <w:rPr>
          <w:rFonts w:ascii="Times New Roman" w:hAnsi="Times New Roman" w:cs="Times New Roman"/>
          <w:b/>
          <w:sz w:val="28"/>
          <w:szCs w:val="24"/>
          <w:lang w:val="lv-LV"/>
        </w:rPr>
        <w:t>tika pabeigti</w:t>
      </w:r>
    </w:p>
    <w:tbl>
      <w:tblPr>
        <w:tblStyle w:val="TableGrid"/>
        <w:tblW w:w="0" w:type="auto"/>
        <w:jc w:val="center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5588"/>
      </w:tblGrid>
      <w:tr w:rsidR="00C56A8B" w:rsidRPr="002F4C37" w:rsidTr="005237AA">
        <w:trPr>
          <w:trHeight w:val="2563"/>
          <w:jc w:val="center"/>
        </w:trPr>
        <w:tc>
          <w:tcPr>
            <w:tcW w:w="4980" w:type="dxa"/>
          </w:tcPr>
          <w:p w:rsidR="00C56A8B" w:rsidRPr="00A6678C" w:rsidRDefault="001E15ED" w:rsidP="005237AA">
            <w:pPr>
              <w:pStyle w:val="NoSpacing"/>
              <w:spacing w:after="12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3C4D0146" wp14:editId="7136BF95">
                  <wp:extent cx="2771775" cy="2078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00610-WA000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2078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8" w:type="dxa"/>
            <w:vMerge w:val="restart"/>
          </w:tcPr>
          <w:p w:rsidR="00C56A8B" w:rsidRDefault="001E15ED" w:rsidP="00B034D2">
            <w:pPr>
              <w:pStyle w:val="NoSpacing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C609935" wp14:editId="00E27D9E">
                  <wp:extent cx="3193257" cy="425767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00610-WA000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9774" cy="426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8B" w:rsidRPr="002F4C37" w:rsidTr="005237AA">
        <w:trPr>
          <w:trHeight w:val="2563"/>
          <w:jc w:val="center"/>
        </w:trPr>
        <w:tc>
          <w:tcPr>
            <w:tcW w:w="4980" w:type="dxa"/>
          </w:tcPr>
          <w:p w:rsidR="00C56A8B" w:rsidRDefault="001E15ED" w:rsidP="005237AA">
            <w:pPr>
              <w:pStyle w:val="NoSpacing"/>
              <w:spacing w:after="12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72131DD2" wp14:editId="626C0293">
                  <wp:extent cx="2771775" cy="207883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00610-WA00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9935" cy="2084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8" w:type="dxa"/>
            <w:vMerge/>
          </w:tcPr>
          <w:p w:rsidR="00C56A8B" w:rsidRDefault="00C56A8B" w:rsidP="000502CF">
            <w:pPr>
              <w:pStyle w:val="NoSpacing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678C" w:rsidRPr="00A6678C" w:rsidRDefault="00A6678C" w:rsidP="00A6678C">
      <w:pPr>
        <w:spacing w:before="120"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r w:rsidRPr="00A6678C"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8 pirmsskolas izglītības iestādes ēkā Liepājas </w:t>
      </w:r>
      <w:r w:rsidRPr="00A6678C">
        <w:rPr>
          <w:rFonts w:ascii="Times New Roman" w:hAnsi="Times New Roman" w:cs="Times New Roman"/>
          <w:sz w:val="24"/>
          <w:szCs w:val="24"/>
          <w:lang w:val="lv-LV"/>
        </w:rPr>
        <w:t>ielā 3</w:t>
      </w:r>
      <w:r>
        <w:rPr>
          <w:rFonts w:ascii="Times New Roman" w:hAnsi="Times New Roman" w:cs="Times New Roman"/>
          <w:sz w:val="24"/>
          <w:szCs w:val="24"/>
          <w:lang w:val="lv-LV"/>
        </w:rPr>
        <w:t>7</w:t>
      </w:r>
      <w:r w:rsidRPr="00A6678C">
        <w:rPr>
          <w:rFonts w:ascii="Times New Roman" w:hAnsi="Times New Roman" w:cs="Times New Roman"/>
          <w:sz w:val="24"/>
          <w:szCs w:val="24"/>
          <w:lang w:val="lv-LV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lv-LV"/>
        </w:rPr>
        <w:t>20</w:t>
      </w:r>
      <w:r w:rsidRPr="00A6678C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A6678C">
        <w:rPr>
          <w:rFonts w:ascii="Times New Roman" w:hAnsi="Times New Roman" w:cs="Times New Roman"/>
          <w:sz w:val="24"/>
          <w:szCs w:val="24"/>
          <w:lang w:val="lv-LV"/>
        </w:rPr>
        <w:t>0.</w:t>
      </w:r>
      <w:r>
        <w:rPr>
          <w:rFonts w:ascii="Times New Roman" w:hAnsi="Times New Roman" w:cs="Times New Roman"/>
          <w:sz w:val="24"/>
          <w:szCs w:val="24"/>
          <w:lang w:val="lv-LV"/>
        </w:rPr>
        <w:t>aprīlī</w:t>
      </w:r>
      <w:r w:rsidRPr="00A6678C">
        <w:rPr>
          <w:rFonts w:ascii="Times New Roman" w:hAnsi="Times New Roman" w:cs="Times New Roman"/>
          <w:sz w:val="24"/>
          <w:szCs w:val="24"/>
          <w:lang w:val="lv-LV"/>
        </w:rPr>
        <w:t xml:space="preserve"> tika pabeigti energoefektivitātes uzlabošanas remontdarbi, parakstot darbu pieņemšanas – nodošanas aktu. Būvdarbu veicējs SIA „</w:t>
      </w:r>
      <w:r>
        <w:rPr>
          <w:rFonts w:ascii="Times New Roman" w:hAnsi="Times New Roman" w:cs="Times New Roman"/>
          <w:sz w:val="24"/>
          <w:szCs w:val="24"/>
          <w:lang w:val="lv-LV"/>
        </w:rPr>
        <w:t>LAGRON</w:t>
      </w:r>
      <w:r w:rsidRPr="00A6678C">
        <w:rPr>
          <w:rFonts w:ascii="Times New Roman" w:hAnsi="Times New Roman" w:cs="Times New Roman"/>
          <w:sz w:val="24"/>
          <w:szCs w:val="24"/>
          <w:lang w:val="lv-LV"/>
        </w:rPr>
        <w:t xml:space="preserve">” ir izpildījis visus būvdarbus, saskaņā ar būvdarbu grafiku. Uzsākta </w:t>
      </w:r>
      <w:proofErr w:type="spellStart"/>
      <w:r w:rsidRPr="00A6678C">
        <w:rPr>
          <w:rFonts w:ascii="Times New Roman" w:hAnsi="Times New Roman" w:cs="Times New Roman"/>
          <w:sz w:val="24"/>
          <w:szCs w:val="24"/>
          <w:lang w:val="lv-LV"/>
        </w:rPr>
        <w:t>izpilddokumentācijas</w:t>
      </w:r>
      <w:proofErr w:type="spellEnd"/>
      <w:r w:rsidRPr="00A6678C">
        <w:rPr>
          <w:rFonts w:ascii="Times New Roman" w:hAnsi="Times New Roman" w:cs="Times New Roman"/>
          <w:sz w:val="24"/>
          <w:szCs w:val="24"/>
          <w:lang w:val="lv-LV"/>
        </w:rPr>
        <w:t xml:space="preserve"> sagatavošana objekta nodošanai ekspluatācijā. Tuvākajā laikā </w:t>
      </w:r>
      <w:r w:rsidRPr="00A6678C">
        <w:rPr>
          <w:rFonts w:ascii="Times New Roman" w:eastAsia="Times New Roman" w:hAnsi="Times New Roman" w:cs="Times New Roman"/>
          <w:sz w:val="24"/>
          <w:szCs w:val="24"/>
          <w:lang w:val="lv-LV"/>
        </w:rPr>
        <w:t>Būvniecības Valsts kontroles biroja (BVKB) inspektors apmeklēs objektu.</w:t>
      </w:r>
    </w:p>
    <w:p w:rsidR="002F475D" w:rsidRPr="005F66B1" w:rsidRDefault="002F475D" w:rsidP="00465E12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5F66B1">
        <w:rPr>
          <w:rFonts w:ascii="Times New Roman" w:hAnsi="Times New Roman" w:cs="Times New Roman"/>
          <w:sz w:val="24"/>
          <w:szCs w:val="24"/>
          <w:lang w:val="lv-LV"/>
        </w:rPr>
        <w:t xml:space="preserve">Būvdarbi notiek projekta “Energoefektivitātes paaugstināšana Daugavpils pilsētas pirmsskolas izglītības iestādē Nr.28 - Liepājas ielā 37, Daugavpilī”, </w:t>
      </w:r>
      <w:proofErr w:type="spellStart"/>
      <w:r w:rsidRPr="005F66B1">
        <w:rPr>
          <w:rFonts w:ascii="Times New Roman" w:eastAsia="Times New Roman" w:hAnsi="Times New Roman" w:cs="Times New Roman"/>
          <w:sz w:val="24"/>
          <w:szCs w:val="24"/>
          <w:lang w:val="lv-LV"/>
        </w:rPr>
        <w:t>Nr</w:t>
      </w:r>
      <w:proofErr w:type="spellEnd"/>
      <w:r w:rsidRPr="005F66B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Pr="005F66B1">
        <w:rPr>
          <w:rFonts w:ascii="Times New Roman" w:hAnsi="Times New Roman" w:cs="Times New Roman"/>
          <w:sz w:val="24"/>
          <w:szCs w:val="24"/>
          <w:lang w:val="lv-LV"/>
        </w:rPr>
        <w:t xml:space="preserve">4.2.2.0/18/I/063 </w:t>
      </w:r>
      <w:r w:rsidRPr="005F66B1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ietvaros.</w:t>
      </w:r>
    </w:p>
    <w:p w:rsidR="009D01FA" w:rsidRDefault="009D01FA" w:rsidP="00BD7428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  <w:lang w:val="lv-LV"/>
        </w:rPr>
      </w:pPr>
    </w:p>
    <w:p w:rsidR="00BD7428" w:rsidRPr="00F16361" w:rsidRDefault="00BD7428" w:rsidP="00A6678C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  <w:lang w:val="lv-LV"/>
        </w:rPr>
      </w:pPr>
      <w:r w:rsidRPr="00F16361">
        <w:rPr>
          <w:rFonts w:ascii="Times New Roman" w:hAnsi="Times New Roman" w:cs="Times New Roman"/>
          <w:b/>
          <w:bCs/>
          <w:i/>
          <w:sz w:val="24"/>
          <w:szCs w:val="24"/>
          <w:lang w:val="lv-LV"/>
        </w:rPr>
        <w:t>Projekta mērķis</w:t>
      </w:r>
      <w:r w:rsidRPr="00F16361">
        <w:rPr>
          <w:rFonts w:ascii="Times New Roman" w:hAnsi="Times New Roman" w:cs="Times New Roman"/>
          <w:bCs/>
          <w:i/>
          <w:sz w:val="24"/>
          <w:szCs w:val="24"/>
          <w:lang w:val="lv-LV"/>
        </w:rPr>
        <w:t xml:space="preserve"> ir</w:t>
      </w:r>
      <w:r w:rsidRPr="00F16361">
        <w:rPr>
          <w:rFonts w:ascii="Times New Roman" w:hAnsi="Times New Roman" w:cs="Times New Roman"/>
          <w:b/>
          <w:bCs/>
          <w:i/>
          <w:sz w:val="24"/>
          <w:szCs w:val="24"/>
          <w:lang w:val="lv-LV"/>
        </w:rPr>
        <w:t xml:space="preserve"> </w:t>
      </w:r>
      <w:r w:rsidRPr="00F16361">
        <w:rPr>
          <w:rFonts w:ascii="Times New Roman" w:hAnsi="Times New Roman" w:cs="Times New Roman"/>
          <w:bCs/>
          <w:i/>
          <w:sz w:val="24"/>
          <w:szCs w:val="24"/>
          <w:lang w:val="lv-LV"/>
        </w:rPr>
        <w:t>s</w:t>
      </w:r>
      <w:r w:rsidRPr="00F16361">
        <w:rPr>
          <w:rFonts w:ascii="Times New Roman" w:hAnsi="Times New Roman" w:cs="Times New Roman"/>
          <w:i/>
          <w:sz w:val="24"/>
          <w:szCs w:val="24"/>
          <w:lang w:val="lv-LV"/>
        </w:rPr>
        <w:t xml:space="preserve">ekmēt Daugavpils pilsētas 28.pirmsskolas izglītības iestādes ēkas </w:t>
      </w:r>
      <w:r w:rsidRPr="00F16361">
        <w:rPr>
          <w:rFonts w:ascii="Times New Roman" w:hAnsi="Times New Roman" w:cs="Times New Roman"/>
          <w:i/>
          <w:spacing w:val="-1"/>
          <w:sz w:val="24"/>
          <w:szCs w:val="24"/>
          <w:lang w:val="lv-LV"/>
        </w:rPr>
        <w:t xml:space="preserve">Liepājas ielā 37 </w:t>
      </w:r>
      <w:r w:rsidRPr="00F16361">
        <w:rPr>
          <w:rFonts w:ascii="Times New Roman" w:hAnsi="Times New Roman" w:cs="Times New Roman"/>
          <w:i/>
          <w:sz w:val="24"/>
          <w:szCs w:val="24"/>
          <w:lang w:val="lv-LV"/>
        </w:rPr>
        <w:t>energoefektivitātes paaugstināšanu, samazinot primārās enerģijas patēriņu.</w:t>
      </w:r>
    </w:p>
    <w:p w:rsidR="00E32891" w:rsidRPr="00F16361" w:rsidRDefault="00E32891" w:rsidP="00A6678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F16361">
        <w:rPr>
          <w:rFonts w:ascii="Times New Roman" w:hAnsi="Times New Roman" w:cs="Times New Roman"/>
          <w:b/>
          <w:i/>
          <w:sz w:val="24"/>
          <w:szCs w:val="24"/>
          <w:lang w:val="lv-LV"/>
        </w:rPr>
        <w:t>Projekta realizācijas termiņš</w:t>
      </w:r>
      <w:r w:rsidRPr="00F16361">
        <w:rPr>
          <w:rFonts w:ascii="Times New Roman" w:hAnsi="Times New Roman" w:cs="Times New Roman"/>
          <w:i/>
          <w:sz w:val="24"/>
          <w:szCs w:val="24"/>
          <w:lang w:val="lv-LV"/>
        </w:rPr>
        <w:t xml:space="preserve"> ir</w:t>
      </w:r>
      <w:r w:rsidRPr="005237A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3</w:t>
      </w:r>
      <w:r w:rsidR="00BD7428" w:rsidRPr="005237AA">
        <w:rPr>
          <w:rFonts w:ascii="Times New Roman" w:hAnsi="Times New Roman" w:cs="Times New Roman"/>
          <w:i/>
          <w:sz w:val="24"/>
          <w:szCs w:val="24"/>
          <w:lang w:val="lv-LV"/>
        </w:rPr>
        <w:t>0</w:t>
      </w:r>
      <w:r w:rsidRPr="00F16361">
        <w:rPr>
          <w:rFonts w:ascii="Times New Roman" w:hAnsi="Times New Roman" w:cs="Times New Roman"/>
          <w:i/>
          <w:sz w:val="24"/>
          <w:szCs w:val="24"/>
          <w:lang w:val="lv-LV"/>
        </w:rPr>
        <w:t xml:space="preserve"> mēneši</w:t>
      </w:r>
      <w:r w:rsidRPr="005237A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no</w:t>
      </w:r>
      <w:r w:rsidRPr="00F16361">
        <w:rPr>
          <w:rFonts w:ascii="Times New Roman" w:hAnsi="Times New Roman" w:cs="Times New Roman"/>
          <w:i/>
          <w:sz w:val="24"/>
          <w:szCs w:val="24"/>
          <w:lang w:val="lv-LV"/>
        </w:rPr>
        <w:t xml:space="preserve"> vienošanās parakstīšanas dienas</w:t>
      </w:r>
      <w:r w:rsidRPr="005237AA">
        <w:rPr>
          <w:rFonts w:ascii="Times New Roman" w:hAnsi="Times New Roman" w:cs="Times New Roman"/>
          <w:i/>
          <w:sz w:val="24"/>
          <w:szCs w:val="24"/>
          <w:lang w:val="lv-LV"/>
        </w:rPr>
        <w:t>.</w:t>
      </w:r>
    </w:p>
    <w:p w:rsidR="00E32891" w:rsidRPr="005237AA" w:rsidRDefault="00E32891" w:rsidP="00A6678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F16361">
        <w:rPr>
          <w:rStyle w:val="Strong"/>
          <w:rFonts w:ascii="Times New Roman" w:hAnsi="Times New Roman" w:cs="Times New Roman"/>
          <w:i/>
          <w:sz w:val="24"/>
          <w:szCs w:val="24"/>
          <w:shd w:val="clear" w:color="auto" w:fill="FFFFFF"/>
          <w:lang w:val="lv-LV"/>
        </w:rPr>
        <w:t xml:space="preserve">Projekta kopējās izmaksas </w:t>
      </w:r>
      <w:r w:rsidRPr="00F16361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lv-LV"/>
        </w:rPr>
        <w:t>ir</w:t>
      </w:r>
      <w:r w:rsidRPr="005237A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lv-LV"/>
        </w:rPr>
        <w:t xml:space="preserve"> </w:t>
      </w:r>
      <w:r w:rsidRPr="005237AA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lv-LV"/>
        </w:rPr>
        <w:t>EUR</w:t>
      </w:r>
      <w:r w:rsidRPr="005237AA">
        <w:rPr>
          <w:rStyle w:val="Strong"/>
          <w:rFonts w:ascii="Times New Roman" w:hAnsi="Times New Roman" w:cs="Times New Roman"/>
          <w:i/>
          <w:sz w:val="24"/>
          <w:szCs w:val="24"/>
          <w:shd w:val="clear" w:color="auto" w:fill="FFFFFF"/>
          <w:lang w:val="lv-LV"/>
        </w:rPr>
        <w:t xml:space="preserve"> </w:t>
      </w:r>
      <w:r w:rsidR="00BD7428" w:rsidRPr="00F16361">
        <w:rPr>
          <w:rFonts w:ascii="Times New Roman" w:hAnsi="Times New Roman" w:cs="Times New Roman"/>
          <w:b/>
          <w:i/>
          <w:sz w:val="24"/>
          <w:szCs w:val="24"/>
          <w:lang w:val="lv-LV"/>
        </w:rPr>
        <w:t>1 021 859.42</w:t>
      </w:r>
      <w:r w:rsidRPr="005237AA">
        <w:rPr>
          <w:rStyle w:val="Strong"/>
          <w:rFonts w:ascii="Times New Roman" w:hAnsi="Times New Roman" w:cs="Times New Roman"/>
          <w:i/>
          <w:sz w:val="24"/>
          <w:szCs w:val="24"/>
          <w:shd w:val="clear" w:color="auto" w:fill="FFFFFF"/>
          <w:lang w:val="lv-LV"/>
        </w:rPr>
        <w:t>, </w:t>
      </w:r>
      <w:r w:rsidRPr="005237AA">
        <w:rPr>
          <w:rFonts w:ascii="Times New Roman" w:hAnsi="Times New Roman" w:cs="Times New Roman"/>
          <w:i/>
          <w:sz w:val="24"/>
          <w:szCs w:val="24"/>
          <w:lang w:val="lv-LV"/>
        </w:rPr>
        <w:t>no</w:t>
      </w:r>
      <w:r w:rsidRPr="00F16361">
        <w:rPr>
          <w:rFonts w:ascii="Times New Roman" w:hAnsi="Times New Roman" w:cs="Times New Roman"/>
          <w:i/>
          <w:sz w:val="24"/>
          <w:szCs w:val="24"/>
          <w:lang w:val="lv-LV"/>
        </w:rPr>
        <w:t xml:space="preserve"> tām kopējās attiecināmās izmaksas ir</w:t>
      </w:r>
      <w:r w:rsidRPr="005237A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</w:p>
    <w:p w:rsidR="00E32891" w:rsidRPr="00F16361" w:rsidRDefault="00E32891" w:rsidP="00A6678C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F16361">
        <w:rPr>
          <w:rFonts w:ascii="Times New Roman" w:hAnsi="Times New Roman" w:cs="Times New Roman"/>
          <w:i/>
          <w:sz w:val="24"/>
          <w:szCs w:val="24"/>
        </w:rPr>
        <w:t>EUR</w:t>
      </w:r>
      <w:r w:rsidR="00A667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7428" w:rsidRPr="00F16361">
        <w:rPr>
          <w:rFonts w:ascii="Times New Roman" w:hAnsi="Times New Roman" w:cs="Times New Roman"/>
          <w:b/>
          <w:i/>
          <w:color w:val="000000"/>
          <w:sz w:val="24"/>
          <w:szCs w:val="24"/>
          <w:lang w:val="lv-LV"/>
        </w:rPr>
        <w:t>478 954.66</w:t>
      </w:r>
      <w:r w:rsidR="005F66B1" w:rsidRPr="00F1636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16361">
        <w:rPr>
          <w:rFonts w:ascii="Times New Roman" w:hAnsi="Times New Roman" w:cs="Times New Roman"/>
          <w:i/>
          <w:sz w:val="24"/>
          <w:szCs w:val="24"/>
        </w:rPr>
        <w:t>t.sk.</w:t>
      </w:r>
      <w:proofErr w:type="gramEnd"/>
      <w:r w:rsidRPr="00F16361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Pr="00F1636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lv-LV"/>
        </w:rPr>
        <w:t>Eiropas reģionālā attīstības fonda finansējums</w:t>
      </w:r>
      <w:r w:rsidRPr="00F1636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EUR </w:t>
      </w:r>
      <w:r w:rsidR="00BD7428" w:rsidRPr="00F16361">
        <w:rPr>
          <w:rFonts w:ascii="Times New Roman" w:hAnsi="Times New Roman" w:cs="Times New Roman"/>
          <w:i/>
          <w:sz w:val="24"/>
          <w:szCs w:val="24"/>
          <w:lang w:val="lv-LV"/>
        </w:rPr>
        <w:t>388 959.51</w:t>
      </w:r>
      <w:r w:rsidRPr="00F1636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2F475D" w:rsidRPr="005F66B1" w:rsidRDefault="002F475D" w:rsidP="002F4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7AA" w:rsidRPr="005237AA" w:rsidRDefault="002F475D" w:rsidP="005237A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5237AA">
        <w:rPr>
          <w:rFonts w:ascii="Times New Roman" w:hAnsi="Times New Roman" w:cs="Times New Roman"/>
          <w:szCs w:val="24"/>
          <w:lang w:val="lv-LV"/>
        </w:rPr>
        <w:t>Sagatavoja</w:t>
      </w:r>
      <w:r w:rsidRPr="005237AA">
        <w:rPr>
          <w:rFonts w:ascii="Times New Roman" w:hAnsi="Times New Roman" w:cs="Times New Roman"/>
          <w:szCs w:val="24"/>
        </w:rPr>
        <w:t>:</w:t>
      </w:r>
      <w:r w:rsidRPr="005237AA">
        <w:rPr>
          <w:rFonts w:ascii="Times New Roman" w:hAnsi="Times New Roman" w:cs="Times New Roman"/>
          <w:szCs w:val="24"/>
          <w:lang w:val="lv-LV"/>
        </w:rPr>
        <w:t xml:space="preserve"> Attīstības departamenta Projektu nodaļas vecākā eksperte projekta jautājumos Helēna Trošimova</w:t>
      </w:r>
      <w:r w:rsidR="005237AA">
        <w:rPr>
          <w:noProof/>
          <w:lang w:val="lv-LV" w:eastAsia="lv-LV"/>
        </w:rPr>
        <w:drawing>
          <wp:inline distT="0" distB="0" distL="0" distR="0" wp14:anchorId="363ED008" wp14:editId="22BF8166">
            <wp:extent cx="5410200" cy="154560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18305" cy="154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37AA" w:rsidRPr="005237AA" w:rsidSect="005237AA">
      <w:pgSz w:w="12240" w:h="15840"/>
      <w:pgMar w:top="568" w:right="616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7AA" w:rsidRDefault="005237AA" w:rsidP="005237AA">
      <w:pPr>
        <w:spacing w:after="0" w:line="240" w:lineRule="auto"/>
      </w:pPr>
      <w:r>
        <w:separator/>
      </w:r>
    </w:p>
  </w:endnote>
  <w:endnote w:type="continuationSeparator" w:id="0">
    <w:p w:rsidR="005237AA" w:rsidRDefault="005237AA" w:rsidP="00523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7AA" w:rsidRDefault="005237AA" w:rsidP="005237AA">
      <w:pPr>
        <w:spacing w:after="0" w:line="240" w:lineRule="auto"/>
      </w:pPr>
      <w:r>
        <w:separator/>
      </w:r>
    </w:p>
  </w:footnote>
  <w:footnote w:type="continuationSeparator" w:id="0">
    <w:p w:rsidR="005237AA" w:rsidRDefault="005237AA" w:rsidP="00523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F47"/>
    <w:multiLevelType w:val="hybridMultilevel"/>
    <w:tmpl w:val="1F68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32E8C"/>
    <w:multiLevelType w:val="hybridMultilevel"/>
    <w:tmpl w:val="96C4456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B05A6D"/>
    <w:multiLevelType w:val="hybridMultilevel"/>
    <w:tmpl w:val="BA7A79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11FD5"/>
    <w:multiLevelType w:val="hybridMultilevel"/>
    <w:tmpl w:val="8ECEDF40"/>
    <w:lvl w:ilvl="0" w:tplc="8418291C">
      <w:start w:val="7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C938E9"/>
    <w:multiLevelType w:val="hybridMultilevel"/>
    <w:tmpl w:val="208E6EB2"/>
    <w:lvl w:ilvl="0" w:tplc="815299F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594412"/>
    <w:multiLevelType w:val="hybridMultilevel"/>
    <w:tmpl w:val="72BE4D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417B7B"/>
    <w:multiLevelType w:val="hybridMultilevel"/>
    <w:tmpl w:val="FC9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23B36"/>
    <w:multiLevelType w:val="hybridMultilevel"/>
    <w:tmpl w:val="791A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084A4D"/>
    <w:multiLevelType w:val="hybridMultilevel"/>
    <w:tmpl w:val="805E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150359"/>
    <w:multiLevelType w:val="hybridMultilevel"/>
    <w:tmpl w:val="18E4531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F966DA4"/>
    <w:multiLevelType w:val="hybridMultilevel"/>
    <w:tmpl w:val="58727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2A"/>
    <w:rsid w:val="0001580A"/>
    <w:rsid w:val="00067CA2"/>
    <w:rsid w:val="00073B19"/>
    <w:rsid w:val="00077857"/>
    <w:rsid w:val="00091EF4"/>
    <w:rsid w:val="00101944"/>
    <w:rsid w:val="001279B2"/>
    <w:rsid w:val="0016262C"/>
    <w:rsid w:val="001A370D"/>
    <w:rsid w:val="001A4C8F"/>
    <w:rsid w:val="001C7943"/>
    <w:rsid w:val="001D4B62"/>
    <w:rsid w:val="001E15ED"/>
    <w:rsid w:val="001F2623"/>
    <w:rsid w:val="00217194"/>
    <w:rsid w:val="00220941"/>
    <w:rsid w:val="0023694D"/>
    <w:rsid w:val="00236B30"/>
    <w:rsid w:val="002832EF"/>
    <w:rsid w:val="002856A5"/>
    <w:rsid w:val="002F475D"/>
    <w:rsid w:val="002F4C37"/>
    <w:rsid w:val="00360EA5"/>
    <w:rsid w:val="003B2ACB"/>
    <w:rsid w:val="003D5E6A"/>
    <w:rsid w:val="00424FA7"/>
    <w:rsid w:val="0043091F"/>
    <w:rsid w:val="00437A0E"/>
    <w:rsid w:val="00465E12"/>
    <w:rsid w:val="004B2232"/>
    <w:rsid w:val="0052265A"/>
    <w:rsid w:val="005237AA"/>
    <w:rsid w:val="00524C5C"/>
    <w:rsid w:val="00556D5A"/>
    <w:rsid w:val="00571E58"/>
    <w:rsid w:val="00583708"/>
    <w:rsid w:val="005F3F59"/>
    <w:rsid w:val="005F66B1"/>
    <w:rsid w:val="00601674"/>
    <w:rsid w:val="00664502"/>
    <w:rsid w:val="006A1B14"/>
    <w:rsid w:val="006B745B"/>
    <w:rsid w:val="006C4BFA"/>
    <w:rsid w:val="006C62CC"/>
    <w:rsid w:val="006D4306"/>
    <w:rsid w:val="006E754E"/>
    <w:rsid w:val="006F6910"/>
    <w:rsid w:val="007115CA"/>
    <w:rsid w:val="0072462A"/>
    <w:rsid w:val="0074324A"/>
    <w:rsid w:val="00753038"/>
    <w:rsid w:val="007B5883"/>
    <w:rsid w:val="007C587E"/>
    <w:rsid w:val="00857292"/>
    <w:rsid w:val="008B218A"/>
    <w:rsid w:val="008C20B2"/>
    <w:rsid w:val="0090671D"/>
    <w:rsid w:val="00910277"/>
    <w:rsid w:val="00956B32"/>
    <w:rsid w:val="009D01FA"/>
    <w:rsid w:val="009D3FEB"/>
    <w:rsid w:val="009F472B"/>
    <w:rsid w:val="00A01372"/>
    <w:rsid w:val="00A6678C"/>
    <w:rsid w:val="00AA6438"/>
    <w:rsid w:val="00AE61CE"/>
    <w:rsid w:val="00AE73D1"/>
    <w:rsid w:val="00B1170F"/>
    <w:rsid w:val="00B876E7"/>
    <w:rsid w:val="00BC17AD"/>
    <w:rsid w:val="00BC280C"/>
    <w:rsid w:val="00BD7428"/>
    <w:rsid w:val="00BF3369"/>
    <w:rsid w:val="00C56834"/>
    <w:rsid w:val="00C56A8B"/>
    <w:rsid w:val="00C6446B"/>
    <w:rsid w:val="00CA035B"/>
    <w:rsid w:val="00CD23E9"/>
    <w:rsid w:val="00D13B0D"/>
    <w:rsid w:val="00D503DB"/>
    <w:rsid w:val="00DA719C"/>
    <w:rsid w:val="00DA7A65"/>
    <w:rsid w:val="00DD7667"/>
    <w:rsid w:val="00DF06CE"/>
    <w:rsid w:val="00E27AA3"/>
    <w:rsid w:val="00E32891"/>
    <w:rsid w:val="00E80C37"/>
    <w:rsid w:val="00E8643D"/>
    <w:rsid w:val="00EC5578"/>
    <w:rsid w:val="00ED4BEF"/>
    <w:rsid w:val="00ED6625"/>
    <w:rsid w:val="00EE43FF"/>
    <w:rsid w:val="00EF41D5"/>
    <w:rsid w:val="00F16361"/>
    <w:rsid w:val="00F65F09"/>
    <w:rsid w:val="00F722F0"/>
    <w:rsid w:val="00FB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table" w:styleId="TableGrid">
    <w:name w:val="Table Grid"/>
    <w:basedOn w:val="TableNormal"/>
    <w:uiPriority w:val="59"/>
    <w:rsid w:val="00E32891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7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7AA"/>
  </w:style>
  <w:style w:type="paragraph" w:styleId="Footer">
    <w:name w:val="footer"/>
    <w:basedOn w:val="Normal"/>
    <w:link w:val="FooterChar"/>
    <w:uiPriority w:val="99"/>
    <w:unhideWhenUsed/>
    <w:rsid w:val="005237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table" w:styleId="TableGrid">
    <w:name w:val="Table Grid"/>
    <w:basedOn w:val="TableNormal"/>
    <w:uiPriority w:val="59"/>
    <w:rsid w:val="00E32891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7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7AA"/>
  </w:style>
  <w:style w:type="paragraph" w:styleId="Footer">
    <w:name w:val="footer"/>
    <w:basedOn w:val="Normal"/>
    <w:link w:val="FooterChar"/>
    <w:uiPriority w:val="99"/>
    <w:unhideWhenUsed/>
    <w:rsid w:val="005237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789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Elina Puga</cp:lastModifiedBy>
  <cp:revision>5</cp:revision>
  <cp:lastPrinted>2019-06-05T10:43:00Z</cp:lastPrinted>
  <dcterms:created xsi:type="dcterms:W3CDTF">2020-06-01T13:39:00Z</dcterms:created>
  <dcterms:modified xsi:type="dcterms:W3CDTF">2020-06-25T12:43:00Z</dcterms:modified>
</cp:coreProperties>
</file>